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A5D" w:rsidRPr="00D1526A" w:rsidRDefault="00D1526A" w:rsidP="00D1526A">
      <w:pPr>
        <w:jc w:val="center"/>
        <w:rPr>
          <w:b/>
          <w:sz w:val="32"/>
          <w:szCs w:val="32"/>
        </w:rPr>
      </w:pPr>
      <w:bookmarkStart w:id="0" w:name="_GoBack"/>
      <w:bookmarkEnd w:id="0"/>
      <w:r w:rsidRPr="00D1526A">
        <w:rPr>
          <w:b/>
          <w:sz w:val="32"/>
          <w:szCs w:val="32"/>
        </w:rPr>
        <w:t>Washington Assessment of the Risks and Needs of Students</w:t>
      </w:r>
    </w:p>
    <w:p w:rsidR="00D1526A" w:rsidRDefault="000C15DA" w:rsidP="00D1526A">
      <w:pPr>
        <w:jc w:val="center"/>
        <w:rPr>
          <w:b/>
          <w:sz w:val="32"/>
          <w:szCs w:val="32"/>
        </w:rPr>
      </w:pPr>
      <w:r>
        <w:rPr>
          <w:b/>
          <w:sz w:val="32"/>
          <w:szCs w:val="32"/>
        </w:rPr>
        <w:t>(WARNS S</w:t>
      </w:r>
      <w:r w:rsidR="00D1526A" w:rsidRPr="00D1526A">
        <w:rPr>
          <w:b/>
          <w:sz w:val="32"/>
          <w:szCs w:val="32"/>
        </w:rPr>
        <w:t>urvey)</w:t>
      </w:r>
    </w:p>
    <w:p w:rsidR="00D1526A" w:rsidRDefault="00D1526A" w:rsidP="00D1526A">
      <w:pPr>
        <w:rPr>
          <w:sz w:val="28"/>
          <w:szCs w:val="28"/>
        </w:rPr>
      </w:pPr>
      <w:r>
        <w:rPr>
          <w:sz w:val="28"/>
          <w:szCs w:val="28"/>
        </w:rPr>
        <w:t>Your child’s school has requested you and your student attend a conference at the school to discuss the BECCA process and possible options for improving attendance. Part of the new BECCA legislation, SSHB 2449</w:t>
      </w:r>
      <w:r w:rsidR="004A5A4E">
        <w:rPr>
          <w:sz w:val="28"/>
          <w:szCs w:val="28"/>
        </w:rPr>
        <w:t>,</w:t>
      </w:r>
      <w:r>
        <w:rPr>
          <w:sz w:val="28"/>
          <w:szCs w:val="28"/>
        </w:rPr>
        <w:t xml:space="preserve"> requires school districts to administer the WARNS survey</w:t>
      </w:r>
      <w:r w:rsidR="004A5A4E">
        <w:rPr>
          <w:sz w:val="28"/>
          <w:szCs w:val="28"/>
        </w:rPr>
        <w:t xml:space="preserve"> to students who have acquired two</w:t>
      </w:r>
      <w:r>
        <w:rPr>
          <w:sz w:val="28"/>
          <w:szCs w:val="28"/>
        </w:rPr>
        <w:t xml:space="preserve"> or more days of unexcused absences to school. </w:t>
      </w:r>
    </w:p>
    <w:p w:rsidR="004A5A4E" w:rsidRPr="00D1526A" w:rsidRDefault="004A5A4E" w:rsidP="004A5A4E">
      <w:pPr>
        <w:rPr>
          <w:sz w:val="28"/>
          <w:szCs w:val="28"/>
        </w:rPr>
      </w:pPr>
      <w:r w:rsidRPr="004A5A4E">
        <w:rPr>
          <w:sz w:val="28"/>
          <w:szCs w:val="28"/>
        </w:rPr>
        <w:t>The WARNS survey takes approximately 15-20 minutes to administer and asks students about past and current experiences in his or her life. The purpose of the WARNS survey is to help schools gather data to create meaningful truancy interventions tailored to each student’s needs. The survey will also help schools develop better programs to promote social, emotional, and educational development, as well as selecting appropriate, meaningful truancy interventions.</w:t>
      </w:r>
    </w:p>
    <w:p w:rsidR="00526E55" w:rsidRDefault="00526E55" w:rsidP="00D1526A">
      <w:pPr>
        <w:rPr>
          <w:sz w:val="28"/>
          <w:szCs w:val="28"/>
        </w:rPr>
      </w:pPr>
      <w:r>
        <w:rPr>
          <w:sz w:val="28"/>
          <w:szCs w:val="28"/>
        </w:rPr>
        <w:t xml:space="preserve">Your child will be asked to complete the WARNS survey on the day of the scheduled conference. Enclosed are a parent/guardian consent form and a student consent form. Please review the consent forms and return the signed forms to your </w:t>
      </w:r>
      <w:r w:rsidR="00913A90">
        <w:rPr>
          <w:sz w:val="28"/>
          <w:szCs w:val="28"/>
        </w:rPr>
        <w:t xml:space="preserve">child’s school </w:t>
      </w:r>
      <w:r>
        <w:rPr>
          <w:sz w:val="28"/>
          <w:szCs w:val="28"/>
        </w:rPr>
        <w:t xml:space="preserve">attendance office prior to the scheduled conference. </w:t>
      </w:r>
    </w:p>
    <w:p w:rsidR="004A5A4E" w:rsidRDefault="004A5A4E" w:rsidP="00D1526A">
      <w:pPr>
        <w:rPr>
          <w:sz w:val="28"/>
          <w:szCs w:val="28"/>
        </w:rPr>
      </w:pPr>
    </w:p>
    <w:p w:rsidR="004A5A4E" w:rsidRPr="00D1526A" w:rsidRDefault="004A5A4E" w:rsidP="00D1526A">
      <w:pPr>
        <w:rPr>
          <w:sz w:val="28"/>
          <w:szCs w:val="28"/>
        </w:rPr>
      </w:pPr>
    </w:p>
    <w:sectPr w:rsidR="004A5A4E" w:rsidRPr="00D1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6A"/>
    <w:rsid w:val="00031663"/>
    <w:rsid w:val="000C15DA"/>
    <w:rsid w:val="001A0A5D"/>
    <w:rsid w:val="004A5A4E"/>
    <w:rsid w:val="00526E55"/>
    <w:rsid w:val="00742126"/>
    <w:rsid w:val="00913A90"/>
    <w:rsid w:val="00D1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FCA50-1AA3-44E3-98F6-FF053FE5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7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Erin C.</dc:creator>
  <cp:keywords/>
  <dc:description/>
  <cp:lastModifiedBy>Haines, Lisa A.</cp:lastModifiedBy>
  <cp:revision>2</cp:revision>
  <dcterms:created xsi:type="dcterms:W3CDTF">2020-11-06T19:55:00Z</dcterms:created>
  <dcterms:modified xsi:type="dcterms:W3CDTF">2020-11-06T19:55:00Z</dcterms:modified>
</cp:coreProperties>
</file>